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QWMI6GP79UA0TBGQPR8ZL0J7ZC0OXYRQO0XOJDWXGORTDWTZ8BRVCJFFS6HPB6RBNM6SOZNZI678HJJQUFTDFFA8RF0WLLBAFOOYHB3E91A46BD299814C1DA814DD67CB56D73" Type="http://schemas.microsoft.com/office/2006/relationships/officeDocumentMain" Target="docProps/core.xml"/><Relationship Id="CPWMG6B779VA00TGQYR8KL0J7NN0OAGR9F0XNJDWXGORTQ5TZMBR6C0CFYRTPFRRAXM65OZGZIAD8HNJQOFAQFFT8RMMWMLB8EODPHB30B46A71FF926FFCF96B8E59F55FFDF8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2024年12月18日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成立于2015年0</w:t>
      </w:r>
      <w:r w:rsidR="00A17234">
        <w:rPr>
          <w:rFonts w:ascii="方正仿宋简体" w:eastAsia="方正仿宋简体" w:hAnsi="仿宋_GB2312" w:cs="仿宋_GB2312" w:hint="eastAsia"/>
          <w:szCs w:val="21"/>
        </w:rPr>
        <w:t>5</w:t>
      </w:r>
      <w:r w:rsidR="00BD35D6">
        <w:rPr>
          <w:rFonts w:ascii="方正仿宋简体" w:eastAsia="方正仿宋简体" w:hAnsi="仿宋_GB2312" w:cs="仿宋_GB2312" w:hint="eastAsia"/>
          <w:szCs w:val="21"/>
        </w:rPr>
        <w:t>月</w:t>
      </w:r>
      <w:r w:rsidR="00A17234">
        <w:rPr>
          <w:rFonts w:ascii="方正仿宋简体" w:eastAsia="方正仿宋简体" w:hAnsi="仿宋_GB2312" w:cs="仿宋_GB2312" w:hint="eastAsia"/>
          <w:szCs w:val="21"/>
        </w:rPr>
        <w:t>21</w:t>
      </w:r>
      <w:r w:rsidR="00BD35D6">
        <w:rPr>
          <w:rFonts w:ascii="方正仿宋简体" w:eastAsia="方正仿宋简体" w:hAnsi="仿宋_GB2312" w:cs="仿宋_GB2312" w:hint="eastAsia"/>
          <w:szCs w:val="21"/>
        </w:rPr>
        <w:t>日，于2024年12月12日至2024年12月18日开放申购/赎回。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 w:rsidR="005472C5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C5" w:rsidRDefault="00F16603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2024-12-19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2024-12-25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C5" w:rsidRDefault="00F16603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2024-12-25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2C5" w:rsidRDefault="00F16603" w:rsidP="00A17234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2024-12-26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A17234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 w:rsidR="005472C5">
        <w:trPr>
          <w:jc w:val="center"/>
        </w:trPr>
        <w:tc>
          <w:tcPr>
            <w:tcW w:w="1461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2024-12-18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1.0961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1.3622</w:t>
            </w:r>
          </w:p>
        </w:tc>
        <w:tc>
          <w:tcPr>
            <w:tcW w:w="1276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1.0961</w:t>
            </w:r>
          </w:p>
        </w:tc>
        <w:tc>
          <w:tcPr>
            <w:tcW w:w="1275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1.0961</w:t>
            </w:r>
          </w:p>
        </w:tc>
        <w:tc>
          <w:tcPr>
            <w:tcW w:w="141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2024-12-12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2024-12-18</w:t>
            </w:r>
          </w:p>
        </w:tc>
      </w:tr>
      <w:tr w:rsidR="005472C5">
        <w:trPr>
          <w:jc w:val="center"/>
        </w:trPr>
        <w:tc>
          <w:tcPr>
            <w:tcW w:w="1461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2024-12-11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1.0955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1.3616</w:t>
            </w:r>
          </w:p>
        </w:tc>
        <w:tc>
          <w:tcPr>
            <w:tcW w:w="1276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1.0955</w:t>
            </w:r>
          </w:p>
        </w:tc>
        <w:tc>
          <w:tcPr>
            <w:tcW w:w="1275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1.0955</w:t>
            </w:r>
          </w:p>
        </w:tc>
        <w:tc>
          <w:tcPr>
            <w:tcW w:w="141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3.33%</w:t>
            </w:r>
          </w:p>
        </w:tc>
        <w:tc>
          <w:tcPr>
            <w:tcW w:w="182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2024-12-05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2024-12-11</w:t>
            </w:r>
          </w:p>
        </w:tc>
      </w:tr>
      <w:tr w:rsidR="005472C5">
        <w:trPr>
          <w:jc w:val="center"/>
        </w:trPr>
        <w:tc>
          <w:tcPr>
            <w:tcW w:w="1461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2024-12-04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1.0948</w:t>
            </w:r>
          </w:p>
        </w:tc>
        <w:tc>
          <w:tcPr>
            <w:tcW w:w="1134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1.3609</w:t>
            </w:r>
          </w:p>
        </w:tc>
        <w:tc>
          <w:tcPr>
            <w:tcW w:w="1276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1.0948</w:t>
            </w:r>
          </w:p>
        </w:tc>
        <w:tc>
          <w:tcPr>
            <w:tcW w:w="1275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1.0948</w:t>
            </w:r>
          </w:p>
        </w:tc>
        <w:tc>
          <w:tcPr>
            <w:tcW w:w="141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3.33%</w:t>
            </w:r>
          </w:p>
        </w:tc>
        <w:tc>
          <w:tcPr>
            <w:tcW w:w="1828" w:type="dxa"/>
            <w:vAlign w:val="center"/>
          </w:tcPr>
          <w:p w:rsidR="005472C5" w:rsidRDefault="00F16603" w:rsidP="00A17234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2024-11-28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2024-12-04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2024年12月19日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603" w:rsidRDefault="00F16603" w:rsidP="008018CA">
      <w:r>
        <w:separator/>
      </w:r>
    </w:p>
  </w:endnote>
  <w:endnote w:type="continuationSeparator" w:id="1">
    <w:p w:rsidR="00F16603" w:rsidRDefault="00F16603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603" w:rsidRDefault="00F16603" w:rsidP="008018CA">
      <w:r>
        <w:separator/>
      </w:r>
    </w:p>
  </w:footnote>
  <w:footnote w:type="continuationSeparator" w:id="1">
    <w:p w:rsidR="00F16603" w:rsidRDefault="00F16603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472C5"/>
    <w:rsid w:val="005B47F1"/>
    <w:rsid w:val="005B5E70"/>
    <w:rsid w:val="00730940"/>
    <w:rsid w:val="00732F26"/>
    <w:rsid w:val="00744B25"/>
    <w:rsid w:val="008018CA"/>
    <w:rsid w:val="00A17234"/>
    <w:rsid w:val="00B55BF8"/>
    <w:rsid w:val="00BD35D6"/>
    <w:rsid w:val="00BF23C6"/>
    <w:rsid w:val="00E122B0"/>
    <w:rsid w:val="00EB6BD2"/>
    <w:rsid w:val="00EC2602"/>
    <w:rsid w:val="00F16603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糜格宇</cp:lastModifiedBy>
  <cp:revision>17</cp:revision>
  <dcterms:created xsi:type="dcterms:W3CDTF">2022-08-01T09:31:00Z</dcterms:created>
  <dcterms:modified xsi:type="dcterms:W3CDTF">2024-12-19T06:03:00Z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CQWMI6GP79UA0TBGQPR8ZL0J7ZC0OXYRQO0XOJDWXGORTDWTZ8BRVCJFFS6HPB6RBNM6SOZNZI678HJJQUFTDFFA8RF0WLLBAFOOYHB3E91A46BD299814C1DA814DD67CB56D73</vt:lpwstr>
  </property>
  <property fmtid="{D5CDD505-2E9C-101B-9397-08002B2CF9AE}" pid="5" name="_KSOProductBuildSID">
    <vt:lpwstr>19C4CD1270F64F359F399AC446C67E2F</vt:lpwstr>
  </property>
</Properties>
</file>