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DPWF06BU79TA06BGQZRNRL0J7N8MOAVREX06XJDWXGH8TDLTN0BR6CJUFY5HPDRRXNM6OOZLZHJD8PXJQNFTPF8H89Q0WMCBANODDHB3956274DE285D78F7DA3CD949A9C56694" Type="http://schemas.microsoft.com/office/2006/relationships/officeDocumentMain" Target="docProps/core.xml"/><Relationship Id="CZWM06BW79VQ0VHGQVR8MLJM7N8MOSYR9F0XOJDWXF88TFLTN0BJQCJ6FY9TPFIRBEMX9OL5ZHKD8MEJQNFTIFF78RZMWMCB8EOOIHB33E6F3FD9E6BF5E4B859455144098EAFC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南银理财珠联璧合鑫逸稳半年54期封闭式公募人民币理财产品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南银理财珠联璧合鑫逸稳半年54期封闭式公募人民币理财产品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ZZ700322303589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Z7003223000228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2023年12月13日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2024年06月26日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196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Y70054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1,678,010.76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Y71054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3,132,429.46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Y72054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2,527,964.40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51,469.82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557,404.47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28,108.62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318,550.90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2024年06月26日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31" w:rsidRDefault="007D4231" w:rsidP="00CC577E">
      <w:r>
        <w:separator/>
      </w:r>
    </w:p>
  </w:endnote>
  <w:endnote w:type="continuationSeparator" w:id="0">
    <w:p w:rsidR="007D4231" w:rsidRDefault="007D4231" w:rsidP="00C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31" w:rsidRDefault="007D4231" w:rsidP="00CC577E">
      <w:r>
        <w:separator/>
      </w:r>
    </w:p>
  </w:footnote>
  <w:footnote w:type="continuationSeparator" w:id="0">
    <w:p w:rsidR="007D4231" w:rsidRDefault="007D4231" w:rsidP="00CC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9C4027-6CAC-4EBD-9968-160C677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兆尹科技</cp:lastModifiedBy>
  <cp:lastPrinted>2021-03-29T09:44:00Z</cp:lastPrinted>
  <dcterms:modified xsi:type="dcterms:W3CDTF">2023-06-06T07:09:00Z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DPWF06BU79TA06BGQZRNRL0J7N8MOAVREX06XJDWXGH8TDLTN0BR6CJUFY5HPDRRXNM6OOZLZHJD8PXJQNFTPF8H89Q0WMCBANODDHB3956274DE285D78F7DA3CD949A9C56694</vt:lpwstr>
  </property>
  <property fmtid="{D5CDD505-2E9C-101B-9397-08002B2CF9AE}" pid="5" name="_KSOProductBuildSID">
    <vt:lpwstr>CZWM06BW79VQ0VHGQVR8MLJM7N8MOSYR9F0XOJDWXF88TFLTN0BJQCJ6FY9TPFIRBEMX9OL5ZHKD8MEJQNFTIFF78RZMWMCB8EOOIHB33E6F3FD9E6BF5E4B859455144098EAFC</vt:lpwstr>
  </property>
</Properties>
</file>