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南银理财珠联璧合鑫逸稳半年44期封闭式公募人民币理财产品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南银理财珠联璧合鑫逸稳半年44期封闭式公募人民币理财产品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ZZ700322302062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Z7003223000180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2023年09月27日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2024年04月10日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196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Y70044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1.0150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2.79%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1,204,028.83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Y71044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1.0155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2.90%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2,530,329.44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Y72044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1.0161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3.00%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3,662,031.72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Y73044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1.0166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3.10%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1,821,373.14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62,388.16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598,500.29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69,391.21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296,163.69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2024年04月10日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</Properties>
</file>