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南银理财珠联璧合鑫逸稳两年66期封闭式公募人民币理财产品发行公告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南银理财珠联璧合鑫逸稳两年66期封闭式公募人民币理财产品（产品登记编码：Z7003224000064）已于2024年04月02日结束募集，符合产品成立条件，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于2024年04月03日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成立。该产品募集金额304,331,992.00元，理财资金将按产品说明书约定进行投资。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2024年04月08日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</Properties>
</file>