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南银理财珠联璧合鑫逸稳两年64期封闭式公募人民币理财产品（Y61064）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298,121,671.96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