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南银理财珠联璧合鑫逸稳两年144期封闭式公募人民币理财产品（Y60144）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Y60144)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55,061,504.64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