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南银理财珠联璧合鑫逸稳一年234期封闭式公募人民币理财产品（Y31234）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Y31234)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264,954,652.23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