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南银理财鼎瑞安心三年6期公募封闭式人民币理财产品（AX30006）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16,458,274.23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