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南银理财珠联璧合鑫逸稳三个月105期封闭式公募人民币理财产品（Y84105）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Y84105)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480,753,198.49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