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南银理财鼎瑞安心九个月3期公募封闭式人民币理财产品（AX10003）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南银理财鼎瑞安心九个月3期公募封闭式人民币理财产品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30,676,020.75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